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D2" w:rsidRDefault="001F0FDC" w:rsidP="00896E2C">
      <w:pPr>
        <w:tabs>
          <w:tab w:val="left" w:pos="8820"/>
        </w:tabs>
        <w:spacing w:line="280" w:lineRule="exact"/>
        <w:ind w:firstLine="96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1F0FDC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中原大學電機</w:t>
      </w:r>
      <w:r w:rsidR="007D44D9" w:rsidRPr="001F0FDC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工程學系研究所論文(或技術報告)</w:t>
      </w:r>
      <w:r w:rsidRPr="001F0FDC">
        <w:rPr>
          <w:sz w:val="32"/>
          <w:szCs w:val="32"/>
        </w:rPr>
        <w:t xml:space="preserve"> </w:t>
      </w:r>
      <w:r w:rsidRPr="001F0FDC">
        <w:rPr>
          <w:rFonts w:ascii="標楷體" w:eastAsia="標楷體" w:hAnsi="標楷體"/>
          <w:b/>
          <w:bCs/>
          <w:spacing w:val="20"/>
          <w:sz w:val="32"/>
          <w:szCs w:val="32"/>
        </w:rPr>
        <w:t>專業領域審查表</w:t>
      </w:r>
    </w:p>
    <w:p w:rsidR="00896E2C" w:rsidRPr="00896E2C" w:rsidRDefault="00896E2C" w:rsidP="00896E2C">
      <w:pPr>
        <w:tabs>
          <w:tab w:val="left" w:pos="8820"/>
        </w:tabs>
        <w:spacing w:line="300" w:lineRule="exact"/>
        <w:jc w:val="center"/>
        <w:rPr>
          <w:rFonts w:hint="eastAsia"/>
          <w:b/>
          <w:sz w:val="28"/>
          <w:szCs w:val="28"/>
        </w:rPr>
      </w:pPr>
      <w:r>
        <w:rPr>
          <w:b/>
          <w:color w:val="282828"/>
          <w:sz w:val="28"/>
          <w:szCs w:val="28"/>
        </w:rPr>
        <w:t>Chung Yuan Christian University Department of Electrical Engineering Graduate Thesis (or Technical Report) Field of Expertise Review Form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4040"/>
        <w:gridCol w:w="926"/>
        <w:gridCol w:w="425"/>
        <w:gridCol w:w="962"/>
        <w:gridCol w:w="2445"/>
      </w:tblGrid>
      <w:tr w:rsidR="002356D2" w:rsidTr="00896E2C">
        <w:trPr>
          <w:trHeight w:val="68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6D2" w:rsidRDefault="0090475A" w:rsidP="00F83E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F83E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F83E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896E2C" w:rsidRPr="0090475A" w:rsidRDefault="00896E2C" w:rsidP="00F83E9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6E2C">
              <w:rPr>
                <w:b/>
                <w:color w:val="282828"/>
              </w:rPr>
              <w:t>Class Division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E2C" w:rsidRDefault="00896E2C" w:rsidP="00EB1F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B1F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475A" w:rsidRPr="00896E2C"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  <w:r w:rsidRPr="009D37FA">
              <w:rPr>
                <w:color w:val="282828"/>
              </w:rPr>
              <w:t>Master's Program</w:t>
            </w:r>
            <w:r w:rsidR="0090475A" w:rsidRPr="00EB1F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96E2C" w:rsidRPr="009D37FA" w:rsidRDefault="0090475A" w:rsidP="00EB1FF9">
            <w:pPr>
              <w:spacing w:line="0" w:lineRule="atLeast"/>
              <w:rPr>
                <w:rFonts w:ascii="標楷體" w:eastAsia="標楷體" w:hAnsi="標楷體"/>
              </w:rPr>
            </w:pPr>
            <w:r w:rsidRPr="00EB1FF9">
              <w:rPr>
                <w:rFonts w:ascii="標楷體" w:eastAsia="標楷體" w:hAnsi="標楷體" w:hint="eastAsia"/>
                <w:sz w:val="28"/>
                <w:szCs w:val="28"/>
              </w:rPr>
              <w:t>□碩專班</w:t>
            </w:r>
            <w:r w:rsidR="00896E2C" w:rsidRPr="009D37FA">
              <w:rPr>
                <w:color w:val="282828"/>
              </w:rPr>
              <w:t>In-Service Master’s Program</w:t>
            </w:r>
            <w:r w:rsidR="00896E2C" w:rsidRPr="009D37FA">
              <w:rPr>
                <w:rFonts w:ascii="標楷體" w:eastAsia="標楷體" w:hAnsi="標楷體" w:hint="eastAsia"/>
              </w:rPr>
              <w:t xml:space="preserve"> </w:t>
            </w:r>
            <w:r w:rsidR="00896E2C" w:rsidRPr="009D37FA">
              <w:rPr>
                <w:rFonts w:ascii="標楷體" w:eastAsia="標楷體" w:hAnsi="標楷體"/>
              </w:rPr>
              <w:t xml:space="preserve"> </w:t>
            </w:r>
          </w:p>
          <w:p w:rsidR="00896E2C" w:rsidRPr="00896E2C" w:rsidRDefault="0090475A" w:rsidP="00896E2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EB1FF9"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  <w:r w:rsidR="00896E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6E2C" w:rsidRPr="009D37FA">
              <w:rPr>
                <w:color w:val="282828"/>
              </w:rPr>
              <w:t>Doctoral Program</w:t>
            </w:r>
            <w:r w:rsidR="00896E2C" w:rsidRPr="009D37FA">
              <w:rPr>
                <w:color w:val="282828"/>
              </w:rPr>
              <w:t xml:space="preserve">  </w:t>
            </w:r>
            <w:r w:rsidR="00896E2C" w:rsidRPr="00896E2C">
              <w:rPr>
                <w:color w:val="282828"/>
                <w:sz w:val="20"/>
                <w:szCs w:val="20"/>
              </w:rPr>
              <w:t xml:space="preserve">                    </w:t>
            </w:r>
            <w:r w:rsidR="00896E2C">
              <w:rPr>
                <w:color w:val="282828"/>
                <w:sz w:val="20"/>
                <w:szCs w:val="20"/>
              </w:rPr>
              <w:t xml:space="preserve">       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6D2" w:rsidRDefault="00450555" w:rsidP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0475A" w:rsidRPr="0090475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896E2C" w:rsidRPr="0090475A" w:rsidRDefault="00896E2C" w:rsidP="0090475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b/>
                <w:color w:val="282828"/>
              </w:rPr>
              <w:t>Semester of Application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Pr="0090475A" w:rsidRDefault="00DF6B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5A" w:rsidTr="00896E2C">
        <w:trPr>
          <w:trHeight w:val="68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Default="0090475A" w:rsidP="00F83E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="00F83E9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0475A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  <w:p w:rsidR="00896E2C" w:rsidRPr="0090475A" w:rsidRDefault="00896E2C" w:rsidP="00F83E9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6E2C">
              <w:rPr>
                <w:b/>
                <w:color w:val="282828"/>
              </w:rPr>
              <w:t>Name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Pr="00EB1FF9" w:rsidRDefault="0090475A" w:rsidP="00EB1F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Default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  <w:p w:rsidR="00896E2C" w:rsidRPr="0090475A" w:rsidRDefault="00896E2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b/>
                <w:color w:val="282828"/>
              </w:rPr>
              <w:t>Student ID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Pr="0090475A" w:rsidRDefault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44D9" w:rsidTr="00896E2C">
        <w:trPr>
          <w:cantSplit/>
          <w:trHeight w:val="680"/>
          <w:jc w:val="center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4D9" w:rsidRDefault="007D44D9" w:rsidP="00F83E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/>
                <w:sz w:val="28"/>
              </w:rPr>
              <w:t>論文題目</w:t>
            </w:r>
          </w:p>
          <w:p w:rsidR="00896E2C" w:rsidRPr="00896E2C" w:rsidRDefault="00896E2C" w:rsidP="00896E2C">
            <w:pPr>
              <w:spacing w:before="60" w:after="60" w:line="276" w:lineRule="auto"/>
              <w:jc w:val="center"/>
              <w:rPr>
                <w:rFonts w:hint="eastAsia"/>
                <w:b/>
                <w:color w:val="282828"/>
              </w:rPr>
            </w:pPr>
            <w:r>
              <w:rPr>
                <w:b/>
                <w:color w:val="282828"/>
              </w:rPr>
              <w:t>Thesis Title</w:t>
            </w: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4D9" w:rsidRPr="007D44D9" w:rsidRDefault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/>
                <w:sz w:val="28"/>
              </w:rPr>
              <w:t>中文</w:t>
            </w:r>
            <w:r w:rsidR="00896E2C">
              <w:rPr>
                <w:rFonts w:ascii="Gungsuh" w:eastAsia="Gungsuh" w:hAnsi="Gungsuh" w:cs="Gungsuh"/>
              </w:rPr>
              <w:t>Chinese</w:t>
            </w:r>
            <w:r w:rsidR="00896E2C">
              <w:rPr>
                <w:rFonts w:ascii="新細明體" w:hAnsi="新細明體" w:cs="新細明體" w:hint="eastAsia"/>
              </w:rPr>
              <w:t>：</w:t>
            </w:r>
          </w:p>
          <w:p w:rsidR="007D44D9" w:rsidRPr="00EB1FF9" w:rsidRDefault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7D44D9" w:rsidTr="00896E2C">
        <w:trPr>
          <w:trHeight w:val="660"/>
          <w:jc w:val="center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4D9" w:rsidRPr="007D44D9" w:rsidRDefault="007D44D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4D9" w:rsidRPr="007D44D9" w:rsidRDefault="007D44D9" w:rsidP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 w:hint="eastAsia"/>
                <w:sz w:val="28"/>
              </w:rPr>
              <w:t>英</w:t>
            </w:r>
            <w:r w:rsidRPr="007D44D9">
              <w:rPr>
                <w:rFonts w:ascii="標楷體" w:eastAsia="標楷體" w:hAnsi="標楷體"/>
                <w:sz w:val="28"/>
              </w:rPr>
              <w:t>文</w:t>
            </w:r>
            <w:r w:rsidR="00896E2C">
              <w:rPr>
                <w:rFonts w:ascii="Gungsuh" w:eastAsia="Gungsuh" w:hAnsi="Gungsuh" w:cs="Gungsuh"/>
              </w:rPr>
              <w:t>English</w:t>
            </w:r>
            <w:r w:rsidR="00896E2C">
              <w:rPr>
                <w:rFonts w:ascii="新細明體" w:hAnsi="新細明體" w:cs="新細明體" w:hint="eastAsia"/>
              </w:rPr>
              <w:t>：</w:t>
            </w:r>
          </w:p>
          <w:p w:rsidR="007D44D9" w:rsidRPr="007D44D9" w:rsidRDefault="007D44D9" w:rsidP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F6B20" w:rsidTr="00896E2C">
        <w:trPr>
          <w:trHeight w:val="1701"/>
          <w:jc w:val="center"/>
        </w:trPr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DF6B20" w:rsidP="00DF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學生自評</w:t>
            </w:r>
          </w:p>
          <w:p w:rsidR="00DF6B20" w:rsidRDefault="00896E2C" w:rsidP="00DF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color w:val="282828"/>
              </w:rPr>
              <w:t>Self-Assessment by the Student</w:t>
            </w: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Pr="00896E2C" w:rsidRDefault="00DF6B20" w:rsidP="00896E2C">
            <w:pPr>
              <w:spacing w:line="280" w:lineRule="exact"/>
              <w:rPr>
                <w:rFonts w:hint="eastAsia"/>
                <w:b/>
                <w:color w:val="777777"/>
              </w:rPr>
            </w:pPr>
            <w:r w:rsidRPr="00123E60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專業領域(可複選)</w:t>
            </w:r>
            <w:r w:rsidR="00896E2C"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  <w:t xml:space="preserve"> </w:t>
            </w:r>
            <w:r w:rsidR="00896E2C">
              <w:rPr>
                <w:b/>
                <w:color w:val="777777"/>
              </w:rPr>
              <w:t>Professional Fields (multiple selections allowed)</w:t>
            </w:r>
          </w:p>
          <w:p w:rsidR="00DF6B20" w:rsidRPr="00123E60" w:rsidRDefault="00DF6B20" w:rsidP="009D37FA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 w:rsidRPr="001F0FDC">
              <w:rPr>
                <w:rFonts w:ascii="標楷體" w:eastAsia="標楷體" w:hAnsi="標楷體" w:hint="eastAsia"/>
                <w:sz w:val="28"/>
              </w:rPr>
              <w:t>□</w:t>
            </w:r>
            <w:r w:rsidR="001F0FDC" w:rsidRPr="001F0FDC">
              <w:rPr>
                <w:rFonts w:ascii="標楷體" w:eastAsia="標楷體" w:hAnsi="標楷體"/>
                <w:sz w:val="28"/>
              </w:rPr>
              <w:t>電力能源</w:t>
            </w:r>
            <w:r w:rsidR="00896E2C">
              <w:rPr>
                <w:color w:val="282828"/>
              </w:rPr>
              <w:t>Electric Power and Energy</w:t>
            </w:r>
            <w:r w:rsidR="00896E2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F0FDC" w:rsidRPr="001F0FDC">
              <w:rPr>
                <w:rFonts w:ascii="標楷體" w:eastAsia="標楷體" w:hAnsi="標楷體" w:hint="eastAsia"/>
                <w:sz w:val="28"/>
              </w:rPr>
              <w:t>□</w:t>
            </w:r>
            <w:r w:rsidR="001F0FDC" w:rsidRPr="001F0FDC">
              <w:rPr>
                <w:rFonts w:ascii="標楷體" w:eastAsia="標楷體" w:hAnsi="標楷體"/>
                <w:sz w:val="28"/>
              </w:rPr>
              <w:t>控制工程</w:t>
            </w:r>
            <w:r w:rsidR="00896E2C">
              <w:rPr>
                <w:color w:val="282828"/>
              </w:rPr>
              <w:t>Control Engineering</w:t>
            </w:r>
            <w:r w:rsidR="001F0FDC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896E2C" w:rsidRPr="001F0FDC">
              <w:rPr>
                <w:rFonts w:ascii="標楷體" w:eastAsia="標楷體" w:hAnsi="標楷體" w:hint="eastAsia"/>
                <w:sz w:val="28"/>
              </w:rPr>
              <w:t>□</w:t>
            </w:r>
            <w:r w:rsidR="00EB1FF9">
              <w:rPr>
                <w:rFonts w:ascii="細明體" w:eastAsia="細明體" w:hAnsi="細明體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F0FDC" w:rsidRPr="001F0FDC">
              <w:rPr>
                <w:rFonts w:ascii="標楷體" w:eastAsia="標楷體" w:hAnsi="標楷體"/>
                <w:sz w:val="28"/>
              </w:rPr>
              <w:t>通訊網路</w:t>
            </w:r>
            <w:r w:rsidR="00896E2C">
              <w:rPr>
                <w:color w:val="282828"/>
              </w:rPr>
              <w:t>Communication Networks</w:t>
            </w:r>
            <w:r w:rsidR="00896E2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96E2C">
              <w:rPr>
                <w:rFonts w:ascii="標楷體" w:eastAsia="標楷體" w:hAnsi="標楷體"/>
                <w:sz w:val="28"/>
              </w:rPr>
              <w:t xml:space="preserve"> </w:t>
            </w:r>
            <w:r w:rsidRPr="001F0FDC">
              <w:rPr>
                <w:rFonts w:ascii="標楷體" w:eastAsia="標楷體" w:hAnsi="標楷體" w:hint="eastAsia"/>
                <w:sz w:val="28"/>
              </w:rPr>
              <w:t>□</w:t>
            </w:r>
            <w:r w:rsidR="001F0FDC" w:rsidRPr="001F0FDC">
              <w:rPr>
                <w:rFonts w:ascii="標楷體" w:eastAsia="標楷體" w:hAnsi="標楷體"/>
                <w:sz w:val="28"/>
              </w:rPr>
              <w:t>電子電路</w:t>
            </w:r>
            <w:r w:rsidR="00896E2C">
              <w:rPr>
                <w:color w:val="282828"/>
              </w:rPr>
              <w:t>Electronic Circuits</w:t>
            </w:r>
            <w:r w:rsidRPr="001F0FDC">
              <w:rPr>
                <w:rFonts w:ascii="標楷體" w:eastAsia="標楷體" w:hAnsi="標楷體" w:hint="eastAsia"/>
                <w:sz w:val="28"/>
              </w:rPr>
              <w:t xml:space="preserve">            □</w:t>
            </w:r>
            <w:r w:rsidR="001F0FDC" w:rsidRPr="001F0FDC">
              <w:rPr>
                <w:rFonts w:ascii="標楷體" w:eastAsia="標楷體" w:hAnsi="標楷體"/>
                <w:sz w:val="28"/>
              </w:rPr>
              <w:t>人工智慧</w:t>
            </w:r>
            <w:r w:rsidR="00896E2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96E2C">
              <w:rPr>
                <w:color w:val="282828"/>
              </w:rPr>
              <w:t>Artificial Intelligence</w:t>
            </w:r>
            <w:r w:rsidR="00896E2C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1F0FDC" w:rsidRPr="001F0FDC">
              <w:rPr>
                <w:rFonts w:ascii="標楷體" w:eastAsia="標楷體" w:hAnsi="標楷體" w:hint="eastAsia"/>
                <w:sz w:val="28"/>
              </w:rPr>
              <w:t>□</w:t>
            </w:r>
            <w:r w:rsidRPr="001F0FDC">
              <w:rPr>
                <w:rFonts w:ascii="標楷體" w:eastAsia="標楷體" w:hAnsi="標楷體" w:hint="eastAsia"/>
                <w:sz w:val="28"/>
              </w:rPr>
              <w:t>其他電</w:t>
            </w:r>
            <w:r w:rsidR="001F0FDC" w:rsidRPr="001F0FDC">
              <w:rPr>
                <w:rFonts w:ascii="標楷體" w:eastAsia="標楷體" w:hAnsi="標楷體" w:hint="eastAsia"/>
                <w:sz w:val="28"/>
              </w:rPr>
              <w:t>機</w:t>
            </w:r>
            <w:r w:rsidRPr="001F0FDC">
              <w:rPr>
                <w:rFonts w:ascii="標楷體" w:eastAsia="標楷體" w:hAnsi="標楷體" w:hint="eastAsia"/>
                <w:sz w:val="28"/>
              </w:rPr>
              <w:t>相關(請說明)：</w:t>
            </w:r>
            <w:r w:rsidR="00896E2C">
              <w:rPr>
                <w:color w:val="282828"/>
              </w:rPr>
              <w:t>Other Electrical-Related (Please specify)</w:t>
            </w:r>
            <w:sdt>
              <w:sdtPr>
                <w:tag w:val="goog_rdk_18"/>
                <w:id w:val="-463266467"/>
              </w:sdtPr>
              <w:sdtContent>
                <w:r w:rsidR="00896E2C">
                  <w:rPr>
                    <w:rFonts w:ascii="新細明體" w:hAnsi="新細明體" w:cs="新細明體" w:hint="eastAsia"/>
                  </w:rPr>
                  <w:t>：</w:t>
                </w:r>
              </w:sdtContent>
            </w:sdt>
          </w:p>
        </w:tc>
      </w:tr>
      <w:tr w:rsidR="00DF6B20" w:rsidTr="00896E2C">
        <w:trPr>
          <w:trHeight w:val="910"/>
          <w:jc w:val="center"/>
        </w:trPr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DF6B20" w:rsidP="00DF6B20">
            <w:pPr>
              <w:jc w:val="center"/>
              <w:rPr>
                <w:rFonts w:ascii="標楷體" w:eastAsia="標楷體" w:hAnsi="標楷體"/>
                <w:b/>
              </w:rPr>
            </w:pPr>
            <w:r w:rsidRPr="00450555">
              <w:rPr>
                <w:rFonts w:ascii="標楷體" w:eastAsia="標楷體" w:hAnsi="標楷體"/>
                <w:b/>
              </w:rPr>
              <w:t>指導教授</w:t>
            </w:r>
            <w:r w:rsidRPr="00450555">
              <w:rPr>
                <w:rFonts w:ascii="標楷體" w:eastAsia="標楷體" w:hAnsi="標楷體" w:hint="eastAsia"/>
                <w:b/>
              </w:rPr>
              <w:t>簽名</w:t>
            </w:r>
          </w:p>
          <w:p w:rsidR="00896E2C" w:rsidRPr="00450555" w:rsidRDefault="00896E2C" w:rsidP="00DF6B20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b/>
                <w:color w:val="282828"/>
              </w:rPr>
              <w:t>Advisor's Signature</w:t>
            </w: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Default="00DF6B20" w:rsidP="00896E2C">
            <w:pPr>
              <w:ind w:right="973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 w:rsidR="00896E2C">
              <w:rPr>
                <w:rFonts w:ascii="標楷體" w:eastAsia="標楷體" w:hAnsi="標楷體" w:hint="eastAsia"/>
                <w:sz w:val="32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96E2C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DD68CB">
              <w:rPr>
                <w:rFonts w:ascii="標楷體" w:eastAsia="標楷體" w:hAnsi="標楷體"/>
                <w:sz w:val="32"/>
              </w:rPr>
              <w:t>年</w:t>
            </w:r>
            <w:r w:rsidR="00DD68C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896E2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D68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D68CB">
              <w:rPr>
                <w:rFonts w:ascii="標楷體" w:eastAsia="標楷體" w:hAnsi="標楷體"/>
                <w:sz w:val="32"/>
              </w:rPr>
              <w:t>月</w:t>
            </w:r>
            <w:r w:rsidR="00DD68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96E2C">
              <w:rPr>
                <w:rFonts w:ascii="標楷體" w:eastAsia="標楷體" w:hAnsi="標楷體" w:hint="eastAsia"/>
                <w:sz w:val="32"/>
              </w:rPr>
              <w:t xml:space="preserve">   日</w:t>
            </w:r>
            <w:r w:rsidR="00896E2C"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896E2C" w:rsidRPr="00F53B54" w:rsidRDefault="00896E2C" w:rsidP="00DD68CB">
            <w:pPr>
              <w:ind w:right="320"/>
              <w:jc w:val="right"/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>
              <w:t>Year ____</w:t>
            </w:r>
            <w:r>
              <w:rPr>
                <w:rFonts w:hint="eastAsia"/>
              </w:rPr>
              <w:t xml:space="preserve"> </w:t>
            </w:r>
            <w:r>
              <w:t xml:space="preserve">Month </w:t>
            </w:r>
            <w:r>
              <w:rPr>
                <w:rFonts w:hint="eastAsia"/>
              </w:rPr>
              <w:t xml:space="preserve"> </w:t>
            </w:r>
            <w:r>
              <w:t>____Date</w:t>
            </w:r>
            <w:r>
              <w:rPr>
                <w:rFonts w:hint="eastAsia"/>
              </w:rPr>
              <w:t xml:space="preserve"> </w:t>
            </w:r>
            <w:r>
              <w:t xml:space="preserve"> ____</w:t>
            </w:r>
          </w:p>
        </w:tc>
      </w:tr>
      <w:tr w:rsidR="00BC279B" w:rsidTr="00896E2C">
        <w:trPr>
          <w:trHeight w:val="1474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79B" w:rsidRDefault="00BC279B" w:rsidP="00DF6B20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E4AA3">
              <w:rPr>
                <w:rFonts w:ascii="標楷體" w:eastAsia="標楷體" w:hAnsi="標楷體"/>
                <w:b/>
                <w:sz w:val="32"/>
              </w:rPr>
              <w:t>審核</w:t>
            </w:r>
            <w:r w:rsidRPr="003E4AA3">
              <w:rPr>
                <w:rFonts w:ascii="標楷體" w:eastAsia="標楷體" w:hAnsi="標楷體" w:hint="eastAsia"/>
                <w:b/>
                <w:sz w:val="32"/>
              </w:rPr>
              <w:t>結果</w:t>
            </w:r>
          </w:p>
          <w:p w:rsidR="00896E2C" w:rsidRPr="003E4AA3" w:rsidRDefault="00896E2C" w:rsidP="00DF6B20">
            <w:pPr>
              <w:spacing w:before="180" w:after="180" w:line="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b/>
              </w:rPr>
              <w:t>Review Results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896E2C" w:rsidRDefault="00BC279B" w:rsidP="00896E2C">
            <w:pPr>
              <w:tabs>
                <w:tab w:val="left" w:pos="-2908"/>
                <w:tab w:val="left" w:pos="6452"/>
                <w:tab w:val="left" w:pos="7532"/>
              </w:tabs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E60">
              <w:rPr>
                <w:rFonts w:ascii="標楷體" w:eastAsia="標楷體" w:hAnsi="標楷體" w:hint="eastAsia"/>
                <w:sz w:val="28"/>
              </w:rPr>
              <w:t>□</w:t>
            </w:r>
            <w:r w:rsidRPr="00123E60">
              <w:rPr>
                <w:rFonts w:ascii="標楷體" w:eastAsia="標楷體" w:hAnsi="標楷體" w:hint="eastAsia"/>
                <w:b/>
                <w:sz w:val="28"/>
              </w:rPr>
              <w:t>符合</w:t>
            </w:r>
            <w:r w:rsidRPr="00123E60">
              <w:rPr>
                <w:rFonts w:ascii="標楷體" w:eastAsia="標楷體" w:hAnsi="標楷體" w:hint="eastAsia"/>
                <w:sz w:val="28"/>
              </w:rPr>
              <w:t xml:space="preserve">專業領域   </w:t>
            </w:r>
          </w:p>
          <w:p w:rsidR="00BC279B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282828"/>
              </w:rPr>
              <w:t>Meets Professional Field</w:t>
            </w:r>
            <w:r>
              <w:t xml:space="preserve">  </w:t>
            </w:r>
            <w:r w:rsidR="00BC279B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BC279B" w:rsidRDefault="00BC279B" w:rsidP="00896E2C">
            <w:pPr>
              <w:tabs>
                <w:tab w:val="left" w:pos="-2908"/>
                <w:tab w:val="left" w:pos="6452"/>
                <w:tab w:val="left" w:pos="75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23E60">
              <w:rPr>
                <w:rFonts w:ascii="標楷體" w:eastAsia="標楷體" w:hAnsi="標楷體" w:hint="eastAsia"/>
                <w:sz w:val="28"/>
              </w:rPr>
              <w:t>□</w:t>
            </w:r>
            <w:r w:rsidRPr="00123E60">
              <w:rPr>
                <w:rFonts w:ascii="標楷體" w:eastAsia="標楷體" w:hAnsi="標楷體" w:hint="eastAsia"/>
                <w:b/>
                <w:sz w:val="28"/>
              </w:rPr>
              <w:t>修正後符合</w:t>
            </w:r>
            <w:r w:rsidRPr="00123E60">
              <w:rPr>
                <w:rFonts w:ascii="標楷體" w:eastAsia="標楷體" w:hAnsi="標楷體" w:hint="eastAsia"/>
                <w:sz w:val="28"/>
              </w:rPr>
              <w:t>專業領域</w:t>
            </w:r>
            <w:r>
              <w:rPr>
                <w:rFonts w:ascii="標楷體" w:eastAsia="標楷體" w:hAnsi="標楷體" w:hint="eastAsia"/>
              </w:rPr>
              <w:t>(請說明)</w:t>
            </w:r>
          </w:p>
          <w:p w:rsidR="00896E2C" w:rsidRP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rPr>
                <w:rFonts w:hint="eastAsia"/>
              </w:rPr>
            </w:pPr>
            <w:r>
              <w:rPr>
                <w:color w:val="282828"/>
              </w:rPr>
              <w:t>Meets Professional Field After Revision (Please specify)</w:t>
            </w:r>
          </w:p>
          <w:p w:rsidR="00BC279B" w:rsidRDefault="00BC279B" w:rsidP="00896E2C">
            <w:pPr>
              <w:tabs>
                <w:tab w:val="left" w:pos="-2908"/>
                <w:tab w:val="left" w:pos="6452"/>
                <w:tab w:val="left" w:pos="75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23E60">
              <w:rPr>
                <w:rFonts w:ascii="標楷體" w:eastAsia="標楷體" w:hAnsi="標楷體" w:hint="eastAsia"/>
                <w:sz w:val="28"/>
              </w:rPr>
              <w:t>□</w:t>
            </w:r>
            <w:r w:rsidRPr="00123E60">
              <w:rPr>
                <w:rFonts w:ascii="標楷體" w:eastAsia="標楷體" w:hAnsi="標楷體" w:hint="eastAsia"/>
                <w:b/>
                <w:sz w:val="28"/>
              </w:rPr>
              <w:t>不符合</w:t>
            </w:r>
            <w:r w:rsidRPr="00123E60">
              <w:rPr>
                <w:rFonts w:ascii="標楷體" w:eastAsia="標楷體" w:hAnsi="標楷體" w:hint="eastAsia"/>
                <w:sz w:val="28"/>
              </w:rPr>
              <w:t>專業領域</w:t>
            </w:r>
            <w:r>
              <w:rPr>
                <w:rFonts w:ascii="標楷體" w:eastAsia="標楷體" w:hAnsi="標楷體" w:hint="eastAsia"/>
              </w:rPr>
              <w:t>(請說明)</w:t>
            </w:r>
          </w:p>
          <w:p w:rsidR="00896E2C" w:rsidRPr="00BC279B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color w:val="282828"/>
              </w:rPr>
              <w:t>Does Not Meet Professional Field (Please specify)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79B" w:rsidRDefault="00296E05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審查</w:t>
            </w:r>
            <w:r w:rsidRPr="00296E05">
              <w:rPr>
                <w:rFonts w:ascii="標楷體" w:eastAsia="標楷體" w:hAnsi="標楷體" w:hint="eastAsia"/>
                <w:b/>
                <w:sz w:val="32"/>
              </w:rPr>
              <w:t>委員簽名</w:t>
            </w:r>
          </w:p>
          <w:p w:rsidR="00896E2C" w:rsidRPr="00296E05" w:rsidRDefault="00896E2C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b/>
                <w:color w:val="282828"/>
              </w:rPr>
              <w:t>Reviewer's Signature(s)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E2C" w:rsidRDefault="005F3CF0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各組召集人</w:t>
            </w:r>
          </w:p>
          <w:p w:rsidR="00BC279B" w:rsidRP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6E2C">
              <w:rPr>
                <w:rFonts w:ascii="Gungsuh" w:eastAsia="Gungsuh" w:hAnsi="Gungsuh" w:cs="Gungsuh"/>
                <w:sz w:val="20"/>
                <w:szCs w:val="20"/>
              </w:rPr>
              <w:t>Conveners for Each Group</w:t>
            </w:r>
          </w:p>
          <w:p w:rsidR="005F3CF0" w:rsidRDefault="005F3CF0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電力組:</w:t>
            </w:r>
          </w:p>
          <w:p w:rsidR="00896E2C" w:rsidRP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rPr>
                <w:rFonts w:ascii="Gungsuh" w:eastAsia="Gungsuh" w:hAnsi="Gungsuh" w:cs="Gungsuh"/>
                <w:sz w:val="20"/>
                <w:szCs w:val="20"/>
              </w:rPr>
            </w:pPr>
            <w:r w:rsidRPr="00896E2C">
              <w:rPr>
                <w:rFonts w:ascii="Gungsuh" w:eastAsia="Gungsuh" w:hAnsi="Gungsuh" w:cs="Gungsuh"/>
                <w:sz w:val="20"/>
                <w:szCs w:val="20"/>
              </w:rPr>
              <w:t>Electric Power and Energy Group Convener:</w:t>
            </w:r>
          </w:p>
          <w:p w:rsidR="005F3CF0" w:rsidRDefault="00DD68CB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</w:t>
            </w:r>
            <w:r w:rsidR="005F3CF0">
              <w:rPr>
                <w:rFonts w:ascii="標楷體" w:eastAsia="標楷體" w:hAnsi="標楷體" w:hint="eastAsia"/>
              </w:rPr>
              <w:t>組:</w:t>
            </w:r>
          </w:p>
          <w:p w:rsidR="00896E2C" w:rsidRP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rPr>
                <w:rFonts w:hint="eastAsia"/>
                <w:sz w:val="20"/>
                <w:szCs w:val="20"/>
              </w:rPr>
            </w:pPr>
            <w:r w:rsidRPr="00896E2C">
              <w:rPr>
                <w:color w:val="282828"/>
                <w:sz w:val="20"/>
                <w:szCs w:val="20"/>
              </w:rPr>
              <w:t>Control Engineering Group Convener</w:t>
            </w:r>
            <w:r w:rsidRPr="00896E2C">
              <w:rPr>
                <w:sz w:val="20"/>
                <w:szCs w:val="20"/>
              </w:rPr>
              <w:t>:</w:t>
            </w:r>
          </w:p>
          <w:p w:rsidR="00DD68CB" w:rsidRDefault="00DD68CB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通訊組:</w:t>
            </w:r>
          </w:p>
          <w:p w:rsidR="00896E2C" w:rsidRP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rPr>
                <w:rFonts w:hint="eastAsia"/>
                <w:sz w:val="20"/>
                <w:szCs w:val="20"/>
              </w:rPr>
            </w:pPr>
            <w:r w:rsidRPr="00896E2C">
              <w:rPr>
                <w:color w:val="282828"/>
                <w:sz w:val="20"/>
                <w:szCs w:val="20"/>
              </w:rPr>
              <w:t>Communication Networks Group Convener</w:t>
            </w:r>
            <w:r w:rsidRPr="00896E2C">
              <w:rPr>
                <w:sz w:val="20"/>
                <w:szCs w:val="20"/>
              </w:rPr>
              <w:t>:</w:t>
            </w:r>
          </w:p>
          <w:p w:rsidR="005F3CF0" w:rsidRDefault="005F3CF0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機器學習組:</w:t>
            </w:r>
          </w:p>
          <w:p w:rsidR="00896E2C" w:rsidRPr="00896E2C" w:rsidRDefault="00896E2C" w:rsidP="00896E2C">
            <w:pPr>
              <w:tabs>
                <w:tab w:val="left" w:pos="-2908"/>
                <w:tab w:val="left" w:pos="6452"/>
                <w:tab w:val="left" w:pos="7532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6E2C">
              <w:rPr>
                <w:color w:val="282828"/>
                <w:sz w:val="20"/>
                <w:szCs w:val="20"/>
              </w:rPr>
              <w:t>Machine Learning Group Convener:</w:t>
            </w:r>
          </w:p>
        </w:tc>
      </w:tr>
      <w:tr w:rsidR="005F3CF0" w:rsidTr="00896E2C">
        <w:trPr>
          <w:trHeight w:val="883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CF0" w:rsidRDefault="008F10A0" w:rsidP="00896E2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系主任</w:t>
            </w:r>
            <w:r w:rsidR="005F3CF0" w:rsidRPr="00450555">
              <w:rPr>
                <w:rFonts w:ascii="標楷體" w:eastAsia="標楷體" w:hAnsi="標楷體" w:hint="eastAsia"/>
                <w:b/>
              </w:rPr>
              <w:t>簽名</w:t>
            </w:r>
          </w:p>
          <w:p w:rsidR="00896E2C" w:rsidRPr="00896E2C" w:rsidRDefault="00896E2C" w:rsidP="00896E2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896E2C">
              <w:rPr>
                <w:b/>
                <w:color w:val="282828"/>
              </w:rPr>
              <w:t>Department Head's Signature</w:t>
            </w: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CF0" w:rsidRDefault="005F3CF0" w:rsidP="00DD68C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ind w:right="320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96E2C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日</w:t>
            </w:r>
          </w:p>
          <w:p w:rsidR="00896E2C" w:rsidRDefault="00896E2C" w:rsidP="00DD68C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ind w:right="320"/>
              <w:jc w:val="right"/>
              <w:rPr>
                <w:rFonts w:ascii="標楷體" w:eastAsia="標楷體" w:hAnsi="標楷體" w:hint="eastAsia"/>
              </w:rPr>
            </w:pPr>
            <w:r>
              <w:t>Year ____</w:t>
            </w:r>
            <w:r>
              <w:rPr>
                <w:rFonts w:hint="eastAsia"/>
              </w:rPr>
              <w:t xml:space="preserve"> </w:t>
            </w:r>
            <w:r>
              <w:t xml:space="preserve">Month </w:t>
            </w:r>
            <w:r>
              <w:rPr>
                <w:rFonts w:hint="eastAsia"/>
              </w:rPr>
              <w:t xml:space="preserve"> </w:t>
            </w:r>
            <w:r>
              <w:t>____Date</w:t>
            </w:r>
            <w:r>
              <w:rPr>
                <w:rFonts w:hint="eastAsia"/>
              </w:rPr>
              <w:t xml:space="preserve"> </w:t>
            </w:r>
            <w:r>
              <w:t xml:space="preserve"> ____</w:t>
            </w:r>
          </w:p>
        </w:tc>
      </w:tr>
      <w:tr w:rsidR="00DF6B20" w:rsidTr="00896E2C">
        <w:trPr>
          <w:cantSplit/>
          <w:trHeight w:val="2041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1F0FDC" w:rsidP="00DF6B20">
            <w:pPr>
              <w:spacing w:line="0" w:lineRule="atLeast"/>
              <w:ind w:left="112" w:hanging="11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論文大綱</w:t>
            </w:r>
          </w:p>
          <w:p w:rsidR="00896E2C" w:rsidRPr="007D44D9" w:rsidRDefault="00896E2C" w:rsidP="00DF6B20">
            <w:pPr>
              <w:spacing w:line="0" w:lineRule="atLeast"/>
              <w:ind w:left="112" w:hanging="112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b/>
                <w:color w:val="282828"/>
              </w:rPr>
              <w:t>Thesis Outline</w:t>
            </w: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Default="00DF6B20" w:rsidP="00DF6B20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296E05" w:rsidRPr="00296E05">
              <w:rPr>
                <w:rFonts w:ascii="標楷體" w:eastAsia="標楷體" w:hAnsi="標楷體" w:hint="eastAsia"/>
              </w:rPr>
              <w:t>論文大綱約</w:t>
            </w:r>
            <w:r w:rsidR="005F3CF0">
              <w:rPr>
                <w:rFonts w:ascii="標楷體" w:eastAsia="標楷體" w:hAnsi="標楷體" w:hint="eastAsia"/>
              </w:rPr>
              <w:t>700字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:rsidR="00896E2C" w:rsidRDefault="00896E2C" w:rsidP="00896E2C">
            <w:pPr>
              <w:rPr>
                <w:color w:val="282828"/>
              </w:rPr>
            </w:pPr>
            <w:r>
              <w:rPr>
                <w:color w:val="282828"/>
              </w:rPr>
              <w:t>(The thesis outline is approximately 700 words)</w:t>
            </w:r>
          </w:p>
          <w:p w:rsidR="005F3CF0" w:rsidRDefault="005F3CF0" w:rsidP="00DF6B20">
            <w:pPr>
              <w:rPr>
                <w:rFonts w:ascii="標楷體" w:eastAsia="標楷體" w:hAnsi="標楷體"/>
                <w:sz w:val="28"/>
              </w:rPr>
            </w:pPr>
          </w:p>
          <w:p w:rsidR="005F3CF0" w:rsidRDefault="005F3CF0" w:rsidP="00DF6B20">
            <w:pPr>
              <w:rPr>
                <w:rFonts w:ascii="標楷體" w:eastAsia="標楷體" w:hAnsi="標楷體"/>
                <w:sz w:val="28"/>
              </w:rPr>
            </w:pPr>
          </w:p>
          <w:p w:rsidR="00896E2C" w:rsidRDefault="00896E2C" w:rsidP="00DF6B20">
            <w:pPr>
              <w:rPr>
                <w:rFonts w:ascii="標楷體" w:eastAsia="標楷體" w:hAnsi="標楷體"/>
                <w:sz w:val="28"/>
              </w:rPr>
            </w:pPr>
          </w:p>
          <w:p w:rsidR="00896E2C" w:rsidRDefault="00896E2C" w:rsidP="00DF6B20">
            <w:pPr>
              <w:rPr>
                <w:rFonts w:ascii="標楷體" w:eastAsia="標楷體" w:hAnsi="標楷體"/>
                <w:sz w:val="28"/>
              </w:rPr>
            </w:pPr>
          </w:p>
          <w:p w:rsidR="009D37FA" w:rsidRDefault="009D37FA" w:rsidP="00DF6B20">
            <w:pPr>
              <w:rPr>
                <w:rFonts w:ascii="標楷體" w:eastAsia="標楷體" w:hAnsi="標楷體" w:hint="eastAsia"/>
                <w:sz w:val="28"/>
              </w:rPr>
            </w:pPr>
          </w:p>
          <w:p w:rsidR="00896E2C" w:rsidRDefault="00896E2C" w:rsidP="00DF6B20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  <w:p w:rsidR="009D37FA" w:rsidRDefault="009D37FA" w:rsidP="00DF6B20">
            <w:pPr>
              <w:rPr>
                <w:rFonts w:ascii="標楷體" w:eastAsia="標楷體" w:hAnsi="標楷體" w:hint="eastAsia"/>
                <w:sz w:val="28"/>
              </w:rPr>
            </w:pPr>
          </w:p>
          <w:p w:rsidR="00896E2C" w:rsidRDefault="00896E2C" w:rsidP="00DF6B20">
            <w:pPr>
              <w:rPr>
                <w:rFonts w:ascii="標楷體" w:eastAsia="標楷體" w:hAnsi="標楷體"/>
                <w:sz w:val="28"/>
              </w:rPr>
            </w:pPr>
          </w:p>
          <w:p w:rsidR="00EA369F" w:rsidRDefault="00EA369F" w:rsidP="00DF6B20">
            <w:pPr>
              <w:rPr>
                <w:rFonts w:ascii="標楷體" w:eastAsia="標楷體" w:hAnsi="標楷體" w:hint="eastAsia"/>
                <w:sz w:val="28"/>
              </w:rPr>
            </w:pPr>
          </w:p>
          <w:p w:rsidR="00896E2C" w:rsidRPr="007D44D9" w:rsidRDefault="00896E2C" w:rsidP="00DF6B2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1F0FDC" w:rsidRDefault="007D07B8" w:rsidP="00896E2C">
      <w:pPr>
        <w:tabs>
          <w:tab w:val="left" w:pos="2880"/>
          <w:tab w:val="left" w:pos="6300"/>
        </w:tabs>
        <w:spacing w:line="0" w:lineRule="atLeast"/>
        <w:jc w:val="center"/>
        <w:rPr>
          <w:rFonts w:ascii="標楷體" w:eastAsia="標楷體" w:hAnsi="標楷體"/>
          <w:sz w:val="28"/>
        </w:rPr>
      </w:pPr>
      <w:r w:rsidRPr="00BC279B">
        <w:rPr>
          <w:rFonts w:ascii="標楷體" w:eastAsia="標楷體" w:hAnsi="標楷體"/>
          <w:sz w:val="28"/>
        </w:rPr>
        <w:t>※論文撰寫請尊重智慧財產權，如有抄襲或舞弊情事，以不及格論。</w:t>
      </w:r>
    </w:p>
    <w:p w:rsidR="001F0FDC" w:rsidRPr="001F0FDC" w:rsidRDefault="00896E2C" w:rsidP="00896E2C">
      <w:pPr>
        <w:tabs>
          <w:tab w:val="left" w:pos="2880"/>
          <w:tab w:val="left" w:pos="6300"/>
        </w:tabs>
        <w:spacing w:line="260" w:lineRule="exact"/>
        <w:jc w:val="center"/>
        <w:rPr>
          <w:sz w:val="22"/>
          <w:u w:val="single"/>
        </w:rPr>
      </w:pPr>
      <w:r>
        <w:rPr>
          <w:b/>
          <w:color w:val="282828"/>
        </w:rPr>
        <w:t>*Note: Please respect intellectual property rights during thesis writing. Plagiarism or fraudulent activities will result in a failing grade.</w:t>
      </w:r>
      <w:r w:rsidR="00296E05">
        <w:rPr>
          <w:rFonts w:ascii="標楷體" w:eastAsia="標楷體" w:hAnsi="標楷體" w:hint="eastAsia"/>
          <w:sz w:val="28"/>
          <w:u w:val="single"/>
        </w:rPr>
        <w:t xml:space="preserve">             </w:t>
      </w:r>
    </w:p>
    <w:sectPr w:rsidR="001F0FDC" w:rsidRPr="001F0FDC" w:rsidSect="00EA369F">
      <w:pgSz w:w="11907" w:h="16840"/>
      <w:pgMar w:top="426" w:right="680" w:bottom="0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9" w:rsidRDefault="00ED2F49">
      <w:r>
        <w:separator/>
      </w:r>
    </w:p>
  </w:endnote>
  <w:endnote w:type="continuationSeparator" w:id="0">
    <w:p w:rsidR="00ED2F49" w:rsidRDefault="00E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9" w:rsidRDefault="00ED2F49">
      <w:r>
        <w:rPr>
          <w:color w:val="000000"/>
        </w:rPr>
        <w:separator/>
      </w:r>
    </w:p>
  </w:footnote>
  <w:footnote w:type="continuationSeparator" w:id="0">
    <w:p w:rsidR="00ED2F49" w:rsidRDefault="00ED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0EB9"/>
    <w:multiLevelType w:val="hybridMultilevel"/>
    <w:tmpl w:val="1C845D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D9192B"/>
    <w:multiLevelType w:val="hybridMultilevel"/>
    <w:tmpl w:val="7006EE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0B137A"/>
    <w:multiLevelType w:val="hybridMultilevel"/>
    <w:tmpl w:val="BC7428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D2"/>
    <w:rsid w:val="000F55E9"/>
    <w:rsid w:val="00111311"/>
    <w:rsid w:val="00113B3D"/>
    <w:rsid w:val="00123E60"/>
    <w:rsid w:val="001256D9"/>
    <w:rsid w:val="001F0FDC"/>
    <w:rsid w:val="002356D2"/>
    <w:rsid w:val="00296E05"/>
    <w:rsid w:val="002D4950"/>
    <w:rsid w:val="002D4FC7"/>
    <w:rsid w:val="00327F32"/>
    <w:rsid w:val="0034029A"/>
    <w:rsid w:val="003E4AA3"/>
    <w:rsid w:val="00415A20"/>
    <w:rsid w:val="00450555"/>
    <w:rsid w:val="005F3CF0"/>
    <w:rsid w:val="006B1387"/>
    <w:rsid w:val="007B159A"/>
    <w:rsid w:val="007D07B8"/>
    <w:rsid w:val="007D44D9"/>
    <w:rsid w:val="00833BCB"/>
    <w:rsid w:val="00896E2C"/>
    <w:rsid w:val="008C3944"/>
    <w:rsid w:val="008F10A0"/>
    <w:rsid w:val="0090475A"/>
    <w:rsid w:val="009B2418"/>
    <w:rsid w:val="009B3922"/>
    <w:rsid w:val="009D37FA"/>
    <w:rsid w:val="00A95198"/>
    <w:rsid w:val="00AF26CD"/>
    <w:rsid w:val="00B05D00"/>
    <w:rsid w:val="00B95A98"/>
    <w:rsid w:val="00BC279B"/>
    <w:rsid w:val="00CB198C"/>
    <w:rsid w:val="00CC3130"/>
    <w:rsid w:val="00DD68CB"/>
    <w:rsid w:val="00DF6B20"/>
    <w:rsid w:val="00E24FEB"/>
    <w:rsid w:val="00E36B27"/>
    <w:rsid w:val="00E37F92"/>
    <w:rsid w:val="00EA369F"/>
    <w:rsid w:val="00EB1FF9"/>
    <w:rsid w:val="00ED2F49"/>
    <w:rsid w:val="00F0505C"/>
    <w:rsid w:val="00F53B54"/>
    <w:rsid w:val="00F83E96"/>
    <w:rsid w:val="00FA7745"/>
    <w:rsid w:val="00F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CF9D6"/>
  <w15:docId w15:val="{DDDF3DE5-1A11-4E5D-A3ED-3B5349CB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32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7F32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EB1F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8D35-C277-4CD7-B7F6-091F5398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guest</dc:creator>
  <dc:description/>
  <cp:lastModifiedBy>CYEE</cp:lastModifiedBy>
  <cp:revision>14</cp:revision>
  <cp:lastPrinted>2022-10-27T03:17:00Z</cp:lastPrinted>
  <dcterms:created xsi:type="dcterms:W3CDTF">2024-08-08T08:36:00Z</dcterms:created>
  <dcterms:modified xsi:type="dcterms:W3CDTF">2024-08-08T08:42:00Z</dcterms:modified>
</cp:coreProperties>
</file>